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A6C" w:rsidRDefault="00E36683" w:rsidP="008835C2">
      <w:pPr>
        <w:jc w:val="center"/>
        <w:rPr>
          <w:color w:val="7030A0"/>
          <w:sz w:val="56"/>
          <w:szCs w:val="56"/>
        </w:rPr>
      </w:pPr>
      <w:r w:rsidRPr="00B36EBA">
        <w:rPr>
          <w:noProof/>
          <w:color w:val="FF0000"/>
          <w:sz w:val="56"/>
          <w:szCs w:val="56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C17181" wp14:editId="072C4898">
                <wp:simplePos x="0" y="0"/>
                <wp:positionH relativeFrom="column">
                  <wp:posOffset>2425065</wp:posOffset>
                </wp:positionH>
                <wp:positionV relativeFrom="paragraph">
                  <wp:posOffset>-672465</wp:posOffset>
                </wp:positionV>
                <wp:extent cx="4029075" cy="752475"/>
                <wp:effectExtent l="0" t="0" r="28575" b="2857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29075" cy="7524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6683" w:rsidRPr="00B36EBA" w:rsidRDefault="00E36683" w:rsidP="00E36683">
                            <w:pPr>
                              <w:jc w:val="right"/>
                              <w:rPr>
                                <w:color w:val="000000" w:themeColor="text1"/>
                              </w:rPr>
                            </w:pPr>
                            <w:r w:rsidRPr="00B36EBA">
                              <w:rPr>
                                <w:color w:val="000000" w:themeColor="text1"/>
                              </w:rPr>
                              <w:t>МБОУ «Надеждинская основная общеобразовательная школа имени полного кавалера орденов Славы В.Р.Платонова Кайбицкого муниципального района РТ»</w:t>
                            </w:r>
                          </w:p>
                          <w:p w:rsidR="00E36683" w:rsidRDefault="00E36683" w:rsidP="00E3668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190.95pt;margin-top:-52.95pt;width:317.25pt;height:59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" fillcolor="white [3212]" strokecolor="white [3212]">
                <v:textbox>
                  <w:txbxContent>
                    <w:p w:rsidR="00E36683" w:rsidRPr="00B36EBA" w:rsidRDefault="00E36683" w:rsidP="00E36683">
                      <w:pPr>
                        <w:jc w:val="right"/>
                        <w:rPr>
                          <w:color w:val="000000" w:themeColor="text1"/>
                        </w:rPr>
                      </w:pPr>
                      <w:r w:rsidRPr="00B36EBA">
                        <w:rPr>
                          <w:color w:val="000000" w:themeColor="text1"/>
                        </w:rPr>
                        <w:t xml:space="preserve">МБОУ «Надеждинская основная общеобразовательная школа имени полного кавалера орденов Славы </w:t>
                      </w:r>
                      <w:proofErr w:type="spellStart"/>
                      <w:r w:rsidRPr="00B36EBA">
                        <w:rPr>
                          <w:color w:val="000000" w:themeColor="text1"/>
                        </w:rPr>
                        <w:t>В.Р.Платонова</w:t>
                      </w:r>
                      <w:proofErr w:type="spellEnd"/>
                      <w:r w:rsidRPr="00B36EBA">
                        <w:rPr>
                          <w:color w:val="000000" w:themeColor="text1"/>
                        </w:rPr>
                        <w:t xml:space="preserve"> Кайбицкого муниципального района РТ»</w:t>
                      </w:r>
                    </w:p>
                    <w:p w:rsidR="00E36683" w:rsidRDefault="00E36683" w:rsidP="00E36683"/>
                  </w:txbxContent>
                </v:textbox>
              </v:shape>
            </w:pict>
          </mc:Fallback>
        </mc:AlternateContent>
      </w:r>
      <w:r w:rsidR="008835C2" w:rsidRPr="008835C2">
        <w:rPr>
          <w:color w:val="7030A0"/>
          <w:sz w:val="56"/>
          <w:szCs w:val="56"/>
        </w:rPr>
        <w:t>Школа экспресс</w:t>
      </w:r>
    </w:p>
    <w:p w:rsidR="00C350ED" w:rsidRDefault="00D91C9F" w:rsidP="00C350ED">
      <w:pPr>
        <w:jc w:val="right"/>
        <w:rPr>
          <w:color w:val="FF0000"/>
          <w:sz w:val="56"/>
          <w:szCs w:val="56"/>
        </w:rPr>
      </w:pPr>
      <w:r>
        <w:rPr>
          <w:color w:val="FF0000"/>
          <w:sz w:val="56"/>
          <w:szCs w:val="56"/>
        </w:rPr>
        <w:t>Октябрь 2019</w:t>
      </w:r>
    </w:p>
    <w:p w:rsidR="008835C2" w:rsidRPr="005E2B71" w:rsidRDefault="005E2B71" w:rsidP="00C350ED">
      <w:pPr>
        <w:jc w:val="right"/>
        <w:rPr>
          <w:color w:val="FF0000"/>
          <w:sz w:val="44"/>
          <w:szCs w:val="44"/>
        </w:rPr>
      </w:pPr>
      <w:r w:rsidRPr="008835C2">
        <w:rPr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0" locked="0" layoutInCell="1" allowOverlap="1" wp14:anchorId="510C102C" wp14:editId="56D55587">
            <wp:simplePos x="0" y="0"/>
            <wp:positionH relativeFrom="column">
              <wp:posOffset>-461010</wp:posOffset>
            </wp:positionH>
            <wp:positionV relativeFrom="paragraph">
              <wp:posOffset>594995</wp:posOffset>
            </wp:positionV>
            <wp:extent cx="2095500" cy="1381125"/>
            <wp:effectExtent l="0" t="0" r="0" b="9525"/>
            <wp:wrapSquare wrapText="bothSides"/>
            <wp:docPr id="1" name="Рисунок 1" descr="https://edu.tatar.ru/upload/news/15428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154280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35C2" w:rsidRPr="005E2B71">
        <w:rPr>
          <w:sz w:val="44"/>
          <w:szCs w:val="44"/>
        </w:rPr>
        <w:t>Концерт ко Дню пожилого человека.</w:t>
      </w:r>
    </w:p>
    <w:p w:rsidR="008835C2" w:rsidRDefault="008835C2" w:rsidP="008835C2">
      <w:pPr>
        <w:jc w:val="right"/>
        <w:rPr>
          <w:sz w:val="32"/>
          <w:szCs w:val="32"/>
        </w:rPr>
      </w:pPr>
      <w:r w:rsidRPr="008835C2">
        <w:rPr>
          <w:sz w:val="32"/>
          <w:szCs w:val="32"/>
        </w:rPr>
        <w:t>Учащиеся нашей школы провели концерт, посвященный ко Дню пожилого человека.</w:t>
      </w:r>
    </w:p>
    <w:p w:rsidR="00C350ED" w:rsidRDefault="00C350ED" w:rsidP="008835C2">
      <w:pPr>
        <w:jc w:val="right"/>
        <w:rPr>
          <w:sz w:val="32"/>
          <w:szCs w:val="32"/>
        </w:rPr>
      </w:pPr>
    </w:p>
    <w:p w:rsidR="00C350ED" w:rsidRDefault="00C350ED" w:rsidP="008835C2">
      <w:pPr>
        <w:jc w:val="right"/>
        <w:rPr>
          <w:sz w:val="32"/>
          <w:szCs w:val="32"/>
        </w:rPr>
      </w:pPr>
    </w:p>
    <w:p w:rsidR="00C350ED" w:rsidRPr="005E2B71" w:rsidRDefault="005E2B71" w:rsidP="005E2B71">
      <w:pPr>
        <w:jc w:val="right"/>
        <w:rPr>
          <w:sz w:val="32"/>
          <w:szCs w:val="32"/>
        </w:rPr>
      </w:pPr>
      <w:r w:rsidRPr="00C350ED">
        <w:rPr>
          <w:noProof/>
          <w:sz w:val="32"/>
          <w:szCs w:val="32"/>
          <w:lang w:eastAsia="ru-RU"/>
        </w:rPr>
        <w:drawing>
          <wp:anchor distT="0" distB="0" distL="114300" distR="114300" simplePos="0" relativeHeight="251659264" behindDoc="0" locked="0" layoutInCell="1" allowOverlap="1" wp14:anchorId="5D4AD9C5" wp14:editId="1B91512E">
            <wp:simplePos x="0" y="0"/>
            <wp:positionH relativeFrom="column">
              <wp:posOffset>3996690</wp:posOffset>
            </wp:positionH>
            <wp:positionV relativeFrom="paragraph">
              <wp:posOffset>322580</wp:posOffset>
            </wp:positionV>
            <wp:extent cx="2095500" cy="1381125"/>
            <wp:effectExtent l="0" t="0" r="0" b="9525"/>
            <wp:wrapSquare wrapText="bothSides"/>
            <wp:docPr id="2" name="Рисунок 2" descr="https://edu.tatar.ru/upload/news/15445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du.tatar.ru/upload/news/154458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50ED" w:rsidRPr="00C350ED">
        <w:rPr>
          <w:sz w:val="56"/>
          <w:szCs w:val="56"/>
        </w:rPr>
        <w:t>Концерт для учителей</w:t>
      </w:r>
      <w:r w:rsidR="00C350ED">
        <w:rPr>
          <w:sz w:val="56"/>
          <w:szCs w:val="56"/>
        </w:rPr>
        <w:t>.</w:t>
      </w:r>
    </w:p>
    <w:p w:rsidR="00C350ED" w:rsidRDefault="00D91C9F" w:rsidP="008835C2">
      <w:pPr>
        <w:jc w:val="right"/>
        <w:rPr>
          <w:sz w:val="32"/>
          <w:szCs w:val="32"/>
        </w:rPr>
      </w:pPr>
      <w:hyperlink r:id="rId7" w:history="1"/>
      <w:r w:rsidR="00C350ED" w:rsidRPr="00C350ED">
        <w:rPr>
          <w:sz w:val="32"/>
          <w:szCs w:val="32"/>
        </w:rPr>
        <w:t xml:space="preserve"> Учащиес</w:t>
      </w:r>
      <w:r w:rsidR="00C350ED">
        <w:rPr>
          <w:sz w:val="32"/>
          <w:szCs w:val="32"/>
        </w:rPr>
        <w:t xml:space="preserve">я школы подготовили концерт для </w:t>
      </w:r>
      <w:r w:rsidR="00C350ED" w:rsidRPr="00C350ED">
        <w:rPr>
          <w:sz w:val="32"/>
          <w:szCs w:val="32"/>
        </w:rPr>
        <w:t>учителей. В гости были приглашены учителя ветераны.</w:t>
      </w:r>
    </w:p>
    <w:p w:rsidR="00C350ED" w:rsidRPr="005E2B71" w:rsidRDefault="005E2B71" w:rsidP="005E2B71">
      <w:pPr>
        <w:rPr>
          <w:sz w:val="56"/>
          <w:szCs w:val="56"/>
        </w:rPr>
      </w:pPr>
      <w:r w:rsidRPr="00C350ED">
        <w:rPr>
          <w:noProof/>
          <w:sz w:val="56"/>
          <w:szCs w:val="56"/>
          <w:lang w:eastAsia="ru-RU"/>
        </w:rPr>
        <w:drawing>
          <wp:anchor distT="0" distB="0" distL="114300" distR="114300" simplePos="0" relativeHeight="251660288" behindDoc="0" locked="0" layoutInCell="1" allowOverlap="1" wp14:anchorId="0D51FF7A" wp14:editId="1DC2B3DA">
            <wp:simplePos x="0" y="0"/>
            <wp:positionH relativeFrom="column">
              <wp:posOffset>-890270</wp:posOffset>
            </wp:positionH>
            <wp:positionV relativeFrom="paragraph">
              <wp:posOffset>768350</wp:posOffset>
            </wp:positionV>
            <wp:extent cx="2257425" cy="1487805"/>
            <wp:effectExtent l="0" t="0" r="9525" b="0"/>
            <wp:wrapSquare wrapText="bothSides"/>
            <wp:docPr id="3" name="Рисунок 3" descr="https://edu.tatar.ru/upload/news/15809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du.tatar.ru/upload/news/158094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4878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56"/>
          <w:szCs w:val="56"/>
        </w:rPr>
        <w:t xml:space="preserve">Защита прав </w:t>
      </w:r>
      <w:r w:rsidR="00C350ED" w:rsidRPr="00C350ED">
        <w:rPr>
          <w:sz w:val="56"/>
          <w:szCs w:val="56"/>
        </w:rPr>
        <w:t>потребителей</w:t>
      </w:r>
      <w:r w:rsidR="00C350ED">
        <w:rPr>
          <w:sz w:val="32"/>
          <w:szCs w:val="32"/>
        </w:rPr>
        <w:t>.</w:t>
      </w:r>
    </w:p>
    <w:p w:rsidR="00C350ED" w:rsidRDefault="005E2B71" w:rsidP="00C350ED">
      <w:pPr>
        <w:jc w:val="center"/>
        <w:rPr>
          <w:sz w:val="32"/>
          <w:szCs w:val="32"/>
        </w:rPr>
      </w:pPr>
      <w:r>
        <w:rPr>
          <w:sz w:val="32"/>
          <w:szCs w:val="32"/>
        </w:rPr>
        <w:t>Учен</w:t>
      </w:r>
      <w:r w:rsidR="00D91C9F">
        <w:rPr>
          <w:sz w:val="32"/>
          <w:szCs w:val="32"/>
        </w:rPr>
        <w:t>ица 9 класса Гусева Анисия п</w:t>
      </w:r>
      <w:r>
        <w:rPr>
          <w:sz w:val="32"/>
          <w:szCs w:val="32"/>
        </w:rPr>
        <w:t>риняла участие в заключительном этапе олимпиады по защите прав потребителей.</w:t>
      </w:r>
    </w:p>
    <w:p w:rsidR="005E2B71" w:rsidRPr="005E2B71" w:rsidRDefault="00D91C9F" w:rsidP="00C350ED">
      <w:pPr>
        <w:jc w:val="center"/>
        <w:rPr>
          <w:sz w:val="56"/>
          <w:szCs w:val="56"/>
        </w:rPr>
      </w:pPr>
      <w:r>
        <w:rPr>
          <w:sz w:val="56"/>
          <w:szCs w:val="56"/>
        </w:rPr>
        <w:t>Дары осени -2019</w:t>
      </w:r>
      <w:r w:rsidR="005E2B71" w:rsidRPr="005E2B71">
        <w:rPr>
          <w:sz w:val="56"/>
          <w:szCs w:val="56"/>
        </w:rPr>
        <w:t>.</w:t>
      </w:r>
    </w:p>
    <w:p w:rsidR="005E2B71" w:rsidRPr="00C350ED" w:rsidRDefault="00E36683" w:rsidP="00C350ED">
      <w:pPr>
        <w:jc w:val="center"/>
        <w:rPr>
          <w:sz w:val="32"/>
          <w:szCs w:val="32"/>
        </w:rPr>
      </w:pPr>
      <w:r w:rsidRPr="00B36EBA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A9C686" wp14:editId="5331E5E2">
                <wp:simplePos x="0" y="0"/>
                <wp:positionH relativeFrom="column">
                  <wp:posOffset>139065</wp:posOffset>
                </wp:positionH>
                <wp:positionV relativeFrom="paragraph">
                  <wp:posOffset>1320165</wp:posOffset>
                </wp:positionV>
                <wp:extent cx="3495675" cy="590550"/>
                <wp:effectExtent l="0" t="0" r="28575" b="19050"/>
                <wp:wrapNone/>
                <wp:docPr id="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567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6683" w:rsidRPr="00E36683" w:rsidRDefault="00E36683" w:rsidP="00E3668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E36683">
                              <w:rPr>
                                <w:sz w:val="24"/>
                                <w:szCs w:val="24"/>
                              </w:rPr>
                              <w:t xml:space="preserve">Редакторы: </w:t>
                            </w:r>
                            <w:r w:rsidR="00D91C9F">
                              <w:rPr>
                                <w:sz w:val="24"/>
                                <w:szCs w:val="24"/>
                              </w:rPr>
                              <w:t>Корнилова А., Савельева В.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10.95pt;margin-top:103.95pt;width:275.25pt;height:4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" strokecolor="white [3212]">
                <v:textbox>
                  <w:txbxContent>
                    <w:p w:rsidR="00E36683" w:rsidRPr="00E36683" w:rsidRDefault="00E36683" w:rsidP="00E3668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E36683">
                        <w:rPr>
                          <w:sz w:val="24"/>
                          <w:szCs w:val="24"/>
                        </w:rPr>
                        <w:t xml:space="preserve">Редакторы: </w:t>
                      </w:r>
                      <w:r w:rsidR="00D91C9F">
                        <w:rPr>
                          <w:sz w:val="24"/>
                          <w:szCs w:val="24"/>
                        </w:rPr>
                        <w:t>Корнилова А., Савельева В.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5E2B71" w:rsidRPr="005E2B71">
        <w:rPr>
          <w:noProof/>
          <w:sz w:val="32"/>
          <w:szCs w:val="32"/>
          <w:lang w:eastAsia="ru-RU"/>
        </w:rPr>
        <w:drawing>
          <wp:anchor distT="0" distB="0" distL="114300" distR="114300" simplePos="0" relativeHeight="251661312" behindDoc="0" locked="0" layoutInCell="1" allowOverlap="1" wp14:anchorId="3CAC00C8" wp14:editId="2DA6D0EC">
            <wp:simplePos x="0" y="0"/>
            <wp:positionH relativeFrom="column">
              <wp:posOffset>3934460</wp:posOffset>
            </wp:positionH>
            <wp:positionV relativeFrom="paragraph">
              <wp:posOffset>120015</wp:posOffset>
            </wp:positionV>
            <wp:extent cx="2095500" cy="1381125"/>
            <wp:effectExtent l="0" t="0" r="0" b="9525"/>
            <wp:wrapSquare wrapText="bothSides"/>
            <wp:docPr id="4" name="Рисунок 4" descr="https://edu.tatar.ru/upload/news/1555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du.tatar.ru/upload/news/155524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2B71">
        <w:rPr>
          <w:sz w:val="32"/>
          <w:szCs w:val="32"/>
        </w:rPr>
        <w:t xml:space="preserve">Педагоги нашей школы приняли активное участие в районной ярмарке. Широко и красочно была представлена продукция выращенная на пришкольном участке. </w:t>
      </w:r>
    </w:p>
    <w:sectPr w:rsidR="005E2B71" w:rsidRPr="00C350ED" w:rsidSect="005E2B71">
      <w:pgSz w:w="11906" w:h="16838"/>
      <w:pgMar w:top="1134" w:right="850" w:bottom="1134" w:left="1701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5C2"/>
    <w:rsid w:val="004051BD"/>
    <w:rsid w:val="005E2B71"/>
    <w:rsid w:val="006B7742"/>
    <w:rsid w:val="008835C2"/>
    <w:rsid w:val="00C350ED"/>
    <w:rsid w:val="00D91C9F"/>
    <w:rsid w:val="00E36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35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35C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C350E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35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35C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C350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https://edu.tatar.ru/kaybitcy/nadezhdino/sch/read-news/1544587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School</cp:lastModifiedBy>
  <cp:revision>4</cp:revision>
  <dcterms:created xsi:type="dcterms:W3CDTF">2018-01-02T14:02:00Z</dcterms:created>
  <dcterms:modified xsi:type="dcterms:W3CDTF">2020-03-02T18:04:00Z</dcterms:modified>
</cp:coreProperties>
</file>